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E476C" w14:textId="77777777" w:rsidR="009C43D9" w:rsidRPr="00171B8B" w:rsidRDefault="00381E4E" w:rsidP="00381E4E">
      <w:pPr>
        <w:jc w:val="center"/>
        <w:rPr>
          <w:b/>
          <w:bCs/>
        </w:rPr>
      </w:pPr>
      <w:r w:rsidRPr="00171B8B">
        <w:rPr>
          <w:b/>
          <w:bCs/>
        </w:rPr>
        <w:t>Κυριακάτικο Γεύμα προς τιμή των Συνταξιούχων Συναδέλφων της ΕΠΟΕΤ (ΟΗΟ – ΣΕΚ)</w:t>
      </w:r>
    </w:p>
    <w:p w14:paraId="07B6C47E" w14:textId="77777777" w:rsidR="00171B8B" w:rsidRDefault="00171B8B" w:rsidP="00381E4E">
      <w:pPr>
        <w:jc w:val="both"/>
      </w:pPr>
    </w:p>
    <w:p w14:paraId="3EB85BB2" w14:textId="0AFDA636" w:rsidR="00B423E3" w:rsidRDefault="00381E4E" w:rsidP="00381E4E">
      <w:pPr>
        <w:jc w:val="both"/>
      </w:pPr>
      <w:r>
        <w:t>Πραγματοποιήθηκε</w:t>
      </w:r>
      <w:r w:rsidR="003806C5">
        <w:t xml:space="preserve"> </w:t>
      </w:r>
      <w:r>
        <w:t xml:space="preserve">σήμερα Κυριακή 05/06/2022 στον οικισμό του ΤΕΥ–ΑΤΗΚ στην Κακοπετριά γεύμα προς τιμή των συνταξιούχων συναδέλφων, μελών της συντεχνίας μας. Πέραν των </w:t>
      </w:r>
      <w:r w:rsidR="00321683">
        <w:t>400</w:t>
      </w:r>
      <w:r>
        <w:t xml:space="preserve"> συ</w:t>
      </w:r>
      <w:r w:rsidR="00171B8B">
        <w:t>ναδέλφων παρευρέθηκαν και τιμήθηκαν</w:t>
      </w:r>
      <w:r w:rsidR="003360E4">
        <w:t xml:space="preserve"> </w:t>
      </w:r>
      <w:r w:rsidR="00171B8B">
        <w:t>για το έργο και τη συνεισφορά τους προς την συντεχνία</w:t>
      </w:r>
      <w:r w:rsidR="003806C5">
        <w:t xml:space="preserve"> από τον </w:t>
      </w:r>
      <w:r w:rsidR="003806C5" w:rsidRPr="00B55954">
        <w:t>Γενικό Γραμματέας της ΟΗΟ-ΣΕΚ κ</w:t>
      </w:r>
      <w:r w:rsidR="0032322F">
        <w:t>.</w:t>
      </w:r>
      <w:r w:rsidR="003806C5" w:rsidRPr="00B55954">
        <w:t xml:space="preserve"> Αντρέα Ηλία</w:t>
      </w:r>
      <w:r w:rsidR="0032322F">
        <w:t xml:space="preserve"> και</w:t>
      </w:r>
      <w:r w:rsidR="003806C5" w:rsidRPr="00B55954">
        <w:t xml:space="preserve"> </w:t>
      </w:r>
      <w:r w:rsidR="0032322F">
        <w:t>τ</w:t>
      </w:r>
      <w:r w:rsidR="003806C5" w:rsidRPr="00B55954">
        <w:t>ο</w:t>
      </w:r>
      <w:r w:rsidR="0032322F">
        <w:t>ν</w:t>
      </w:r>
      <w:r w:rsidR="003806C5" w:rsidRPr="00B55954">
        <w:t xml:space="preserve"> Γενικό Γραμματέα της ΕΠΟΕΤ (ΟΗ</w:t>
      </w:r>
      <w:bookmarkStart w:id="0" w:name="_GoBack"/>
      <w:bookmarkEnd w:id="0"/>
      <w:r w:rsidR="003806C5" w:rsidRPr="00B55954">
        <w:t>Ο-ΣΕΚ) κ</w:t>
      </w:r>
      <w:r w:rsidR="0032322F">
        <w:t>.</w:t>
      </w:r>
      <w:r w:rsidR="003806C5" w:rsidRPr="00B55954">
        <w:t xml:space="preserve"> Ηλία Δημητρίου</w:t>
      </w:r>
      <w:r w:rsidR="00171B8B">
        <w:t xml:space="preserve">. Μια εκδήλωση που οι συνθήκες της πανδημίας δεν μας επέτρεψαν να πραγματοποιήσουμε τα προηγούμενα χρόνια. Τώρα όμως που οι συνθήκες το έχουν επιτρέψει, πραγματοποιήθηκε με τεράστια επιτυχία. </w:t>
      </w:r>
    </w:p>
    <w:p w14:paraId="55454575" w14:textId="34F06E2C" w:rsidR="003E1A99" w:rsidRDefault="00171B8B" w:rsidP="00381E4E">
      <w:pPr>
        <w:jc w:val="both"/>
      </w:pPr>
      <w:r>
        <w:t>Η χαρά και η συγκίνηση στα πρόσωπα των συναδέλφων που συναντούσαν φίλους και συναδέλφους μετά από πολλά χρόνια απερίγραπτη για μας.</w:t>
      </w:r>
      <w:r w:rsidR="00F010C5">
        <w:t xml:space="preserve"> </w:t>
      </w:r>
      <w:r w:rsidR="009F2C9F">
        <w:t xml:space="preserve">Στόχος και υπόσχεση </w:t>
      </w:r>
      <w:r w:rsidR="00B423E3">
        <w:t>μας λοιπόν</w:t>
      </w:r>
      <w:r w:rsidR="009F2C9F">
        <w:t xml:space="preserve">, η εκδήλωση </w:t>
      </w:r>
      <w:r w:rsidR="00B423E3">
        <w:t xml:space="preserve">αυτή </w:t>
      </w:r>
      <w:r w:rsidR="009F2C9F">
        <w:t>να καταστεί θεσμός</w:t>
      </w:r>
      <w:r w:rsidR="00B82B87">
        <w:t>,</w:t>
      </w:r>
      <w:r w:rsidR="009F2C9F">
        <w:t xml:space="preserve"> έτσι κάθε χρόνο να </w:t>
      </w:r>
      <w:r w:rsidR="007B7CCA">
        <w:t>φέρνουμε</w:t>
      </w:r>
      <w:r>
        <w:t xml:space="preserve"> </w:t>
      </w:r>
      <w:r w:rsidR="00B423E3">
        <w:t>κον</w:t>
      </w:r>
      <w:r w:rsidR="00B82B87">
        <w:t>τά τους συναδέλφους συνταξιούχους μας</w:t>
      </w:r>
      <w:r w:rsidR="00E57ED7">
        <w:t xml:space="preserve"> και τις οικογένειες τους</w:t>
      </w:r>
      <w:r w:rsidR="001C3AE3">
        <w:t xml:space="preserve">. </w:t>
      </w:r>
    </w:p>
    <w:p w14:paraId="06BF6BF3" w14:textId="77777777" w:rsidR="00361160" w:rsidRDefault="00361160" w:rsidP="00381E4E">
      <w:pPr>
        <w:jc w:val="both"/>
      </w:pPr>
    </w:p>
    <w:p w14:paraId="5EEA0D88" w14:textId="5D868DCB" w:rsidR="00381E4E" w:rsidRDefault="003E1A99" w:rsidP="00381E4E">
      <w:pPr>
        <w:jc w:val="both"/>
      </w:pPr>
      <w:r>
        <w:rPr>
          <w:noProof/>
        </w:rPr>
        <w:drawing>
          <wp:inline distT="0" distB="0" distL="0" distR="0" wp14:anchorId="2C526F38" wp14:editId="7AF5601D">
            <wp:extent cx="5274310" cy="3956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D150" w14:textId="380E338D" w:rsidR="00361160" w:rsidRDefault="003E1A99" w:rsidP="00381E4E">
      <w:pPr>
        <w:jc w:val="both"/>
      </w:pPr>
      <w:r>
        <w:rPr>
          <w:noProof/>
        </w:rPr>
        <w:lastRenderedPageBreak/>
        <w:drawing>
          <wp:inline distT="0" distB="0" distL="0" distR="0" wp14:anchorId="0A9C6D68" wp14:editId="6D59F0CD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8E810" wp14:editId="49BB7FDF">
            <wp:extent cx="5274310" cy="39560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264F5" wp14:editId="6F06EFC9">
            <wp:extent cx="5274310" cy="3956050"/>
            <wp:effectExtent l="0" t="0" r="2540" b="6350"/>
            <wp:docPr id="5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7785" w14:textId="77777777" w:rsidR="00361160" w:rsidRDefault="00361160" w:rsidP="00381E4E">
      <w:pPr>
        <w:jc w:val="both"/>
      </w:pPr>
    </w:p>
    <w:p w14:paraId="0DFA7AFE" w14:textId="7829EBED" w:rsidR="003E1A99" w:rsidRDefault="003E1A99" w:rsidP="00381E4E">
      <w:pPr>
        <w:jc w:val="both"/>
      </w:pPr>
      <w:r>
        <w:rPr>
          <w:noProof/>
        </w:rPr>
        <w:drawing>
          <wp:inline distT="0" distB="0" distL="0" distR="0" wp14:anchorId="675443F7" wp14:editId="780317AA">
            <wp:extent cx="5274310" cy="39560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0E69" w14:textId="77777777" w:rsidR="003806C5" w:rsidRPr="00B55954" w:rsidRDefault="003806C5">
      <w:pPr>
        <w:jc w:val="both"/>
      </w:pPr>
    </w:p>
    <w:sectPr w:rsidR="003806C5" w:rsidRPr="00B559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298F5" w14:textId="77777777" w:rsidR="00171B8B" w:rsidRDefault="00171B8B" w:rsidP="00171B8B">
      <w:pPr>
        <w:spacing w:after="0" w:line="240" w:lineRule="auto"/>
      </w:pPr>
      <w:r>
        <w:separator/>
      </w:r>
    </w:p>
  </w:endnote>
  <w:endnote w:type="continuationSeparator" w:id="0">
    <w:p w14:paraId="4C31DA36" w14:textId="77777777" w:rsidR="00171B8B" w:rsidRDefault="00171B8B" w:rsidP="0017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38A7C" w14:textId="77777777" w:rsidR="00171B8B" w:rsidRDefault="00171B8B" w:rsidP="00171B8B">
      <w:pPr>
        <w:spacing w:after="0" w:line="240" w:lineRule="auto"/>
      </w:pPr>
      <w:r>
        <w:separator/>
      </w:r>
    </w:p>
  </w:footnote>
  <w:footnote w:type="continuationSeparator" w:id="0">
    <w:p w14:paraId="614353A9" w14:textId="77777777" w:rsidR="00171B8B" w:rsidRDefault="00171B8B" w:rsidP="00171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4E"/>
    <w:rsid w:val="000001EF"/>
    <w:rsid w:val="00171B8B"/>
    <w:rsid w:val="001C3AE3"/>
    <w:rsid w:val="003000AB"/>
    <w:rsid w:val="00321683"/>
    <w:rsid w:val="0032322F"/>
    <w:rsid w:val="003360E4"/>
    <w:rsid w:val="00361160"/>
    <w:rsid w:val="003806C5"/>
    <w:rsid w:val="00381E4E"/>
    <w:rsid w:val="003E1A99"/>
    <w:rsid w:val="007629DE"/>
    <w:rsid w:val="007B7CCA"/>
    <w:rsid w:val="009C1B1A"/>
    <w:rsid w:val="009C43D9"/>
    <w:rsid w:val="009F2C9F"/>
    <w:rsid w:val="00B423E3"/>
    <w:rsid w:val="00B45DFC"/>
    <w:rsid w:val="00B55954"/>
    <w:rsid w:val="00B82B87"/>
    <w:rsid w:val="00BB5356"/>
    <w:rsid w:val="00C07227"/>
    <w:rsid w:val="00D343F4"/>
    <w:rsid w:val="00E27B99"/>
    <w:rsid w:val="00E57ED7"/>
    <w:rsid w:val="00F010C5"/>
    <w:rsid w:val="00F3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F2F6E0"/>
  <w15:chartTrackingRefBased/>
  <w15:docId w15:val="{5E4D465E-BA12-43DC-AE9C-B9E25A71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C3D35B2A2EF29348A662C26CC2D0D8D6" ma:contentTypeVersion="10" ma:contentTypeDescription="Δημιουργία νέου εγγράφου" ma:contentTypeScope="" ma:versionID="db55906b88d34ab55a05c81b819e9fcc">
  <xsd:schema xmlns:xsd="http://www.w3.org/2001/XMLSchema" xmlns:xs="http://www.w3.org/2001/XMLSchema" xmlns:p="http://schemas.microsoft.com/office/2006/metadata/properties" xmlns:ns3="90bc022b-cb4c-4e1e-884a-7c626ceb2367" targetNamespace="http://schemas.microsoft.com/office/2006/metadata/properties" ma:root="true" ma:fieldsID="99b88dc0f80f8f1985b341ae378ab306" ns3:_="">
    <xsd:import namespace="90bc022b-cb4c-4e1e-884a-7c626ceb23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c022b-cb4c-4e1e-884a-7c626ceb23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85AC2D-6371-476A-B73D-05D8AABC1E16}">
  <ds:schemaRefs>
    <ds:schemaRef ds:uri="http://purl.org/dc/elements/1.1/"/>
    <ds:schemaRef ds:uri="http://schemas.microsoft.com/office/2006/metadata/properties"/>
    <ds:schemaRef ds:uri="90bc022b-cb4c-4e1e-884a-7c626ceb236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1B48DD-8CDE-478C-9164-576323F1D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ECFAB-F11B-46FF-9EAE-DD4B13C55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bc022b-cb4c-4e1e-884a-7c626ceb23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Kyriacos Shiakallis</dc:creator>
  <cp:keywords/>
  <dc:description/>
  <cp:lastModifiedBy>Kyriacos Shiakallis</cp:lastModifiedBy>
  <cp:revision>25</cp:revision>
  <dcterms:created xsi:type="dcterms:W3CDTF">2022-06-05T15:27:00Z</dcterms:created>
  <dcterms:modified xsi:type="dcterms:W3CDTF">2022-06-05T16:50:00Z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0x010100C3D35B2A2EF29348A662C26CC2D0D8D6</vt:lpwstr>
  </property>
</Properties>
</file>